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2A650AE8" w:rsidR="00152A13" w:rsidRPr="00856508" w:rsidRDefault="003570C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C88755E" w:rsidR="00527FC7" w:rsidRPr="00996E93" w:rsidRDefault="00527FC7" w:rsidP="003570C0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F0B47">
              <w:rPr>
                <w:rFonts w:ascii="Tahoma" w:hAnsi="Tahoma" w:cs="Tahoma"/>
              </w:rPr>
              <w:t>Gabriela Ana Karen Zamora Lara</w:t>
            </w:r>
          </w:p>
          <w:p w14:paraId="4BCBD604" w14:textId="77777777" w:rsidR="009E4E5B" w:rsidRPr="00CD3531" w:rsidRDefault="009E4E5B" w:rsidP="009E4E5B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</w:p>
          <w:p w14:paraId="74E02722" w14:textId="77777777" w:rsidR="003570C0" w:rsidRDefault="009E4E5B" w:rsidP="009E4E5B">
            <w:pPr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CD3531">
              <w:rPr>
                <w:rFonts w:ascii="Tahoma" w:hAnsi="Tahoma" w:cs="Tahoma"/>
                <w:szCs w:val="24"/>
              </w:rPr>
              <w:t>:</w:t>
            </w:r>
            <w:r w:rsidRPr="00CD3531">
              <w:rPr>
                <w:rFonts w:ascii="Tahoma" w:hAnsi="Tahoma" w:cs="Tahoma"/>
                <w:sz w:val="24"/>
                <w:szCs w:val="28"/>
              </w:rPr>
              <w:t xml:space="preserve">  844 4386260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</w:t>
            </w:r>
          </w:p>
          <w:p w14:paraId="163BBF24" w14:textId="7D27A489" w:rsidR="00527FC7" w:rsidRPr="00856508" w:rsidRDefault="009E4E5B" w:rsidP="009E4E5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CB96B72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32328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732328" w:rsidRP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</w:t>
            </w:r>
            <w:r w:rsidR="00706102" w:rsidRP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732328" w:rsidRP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sicología</w:t>
            </w:r>
          </w:p>
          <w:p w14:paraId="3E0D423A" w14:textId="4B49B933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32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124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</w:t>
            </w:r>
            <w:r w:rsidR="00FA33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</w:p>
          <w:p w14:paraId="1DB281C4" w14:textId="10C5CBA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32328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732328" w:rsidRPr="003570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UNEA Campus Saltillo</w:t>
            </w:r>
          </w:p>
          <w:p w14:paraId="12688D69" w14:textId="77777777" w:rsidR="00900297" w:rsidRPr="003570C0" w:rsidRDefault="00900297" w:rsidP="003570C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3570C0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3570C0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570C0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570C0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0935878" w:rsidR="008C34DF" w:rsidRPr="003570C0" w:rsidRDefault="00BA3E7F" w:rsidP="00552D21">
            <w:pPr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</w:rPr>
              <w:t>Empresa</w:t>
            </w:r>
            <w:r w:rsidR="003570C0">
              <w:rPr>
                <w:rFonts w:ascii="Tahoma" w:hAnsi="Tahoma" w:cs="Tahoma"/>
              </w:rPr>
              <w:t>:</w:t>
            </w:r>
            <w:r w:rsidR="00732328" w:rsidRPr="003570C0">
              <w:rPr>
                <w:rFonts w:ascii="Tahoma" w:hAnsi="Tahoma" w:cs="Tahoma"/>
              </w:rPr>
              <w:t xml:space="preserve"> </w:t>
            </w:r>
            <w:r w:rsidR="00FB61B8" w:rsidRPr="003570C0">
              <w:rPr>
                <w:rFonts w:ascii="Tahoma" w:hAnsi="Tahoma" w:cs="Tahoma"/>
              </w:rPr>
              <w:t>Centro de estudios Mujer Bella.</w:t>
            </w:r>
          </w:p>
          <w:p w14:paraId="28383F74" w14:textId="317B6397" w:rsidR="00BA3E7F" w:rsidRPr="003570C0" w:rsidRDefault="00BA3E7F" w:rsidP="00552D21">
            <w:pPr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</w:rPr>
              <w:t>Per</w:t>
            </w:r>
            <w:r w:rsidR="003C1D3C" w:rsidRPr="003570C0">
              <w:rPr>
                <w:rFonts w:ascii="Tahoma" w:hAnsi="Tahoma" w:cs="Tahoma"/>
              </w:rPr>
              <w:t>í</w:t>
            </w:r>
            <w:r w:rsidRPr="003570C0">
              <w:rPr>
                <w:rFonts w:ascii="Tahoma" w:hAnsi="Tahoma" w:cs="Tahoma"/>
              </w:rPr>
              <w:t>odo</w:t>
            </w:r>
            <w:r w:rsidR="003570C0">
              <w:rPr>
                <w:rFonts w:ascii="Tahoma" w:hAnsi="Tahoma" w:cs="Tahoma"/>
              </w:rPr>
              <w:t>:</w:t>
            </w:r>
            <w:r w:rsidR="00732328" w:rsidRPr="003570C0">
              <w:rPr>
                <w:rFonts w:ascii="Tahoma" w:hAnsi="Tahoma" w:cs="Tahoma"/>
              </w:rPr>
              <w:t xml:space="preserve"> </w:t>
            </w:r>
            <w:proofErr w:type="gramStart"/>
            <w:r w:rsidR="00FB61B8" w:rsidRPr="003570C0">
              <w:rPr>
                <w:rFonts w:ascii="Tahoma" w:hAnsi="Tahoma" w:cs="Tahoma"/>
              </w:rPr>
              <w:t>Mayo</w:t>
            </w:r>
            <w:proofErr w:type="gramEnd"/>
            <w:r w:rsidR="00FB61B8" w:rsidRPr="003570C0">
              <w:rPr>
                <w:rFonts w:ascii="Tahoma" w:hAnsi="Tahoma" w:cs="Tahoma"/>
              </w:rPr>
              <w:t xml:space="preserve"> de 2017 a noviembre de 2020</w:t>
            </w:r>
          </w:p>
          <w:p w14:paraId="10E7067B" w14:textId="08302195" w:rsidR="00BA3E7F" w:rsidRPr="003570C0" w:rsidRDefault="00BA3E7F" w:rsidP="00552D21">
            <w:pPr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</w:rPr>
              <w:t>Cargo</w:t>
            </w:r>
            <w:r w:rsidR="003570C0">
              <w:rPr>
                <w:rFonts w:ascii="Tahoma" w:hAnsi="Tahoma" w:cs="Tahoma"/>
              </w:rPr>
              <w:t>:</w:t>
            </w:r>
            <w:r w:rsidR="00FB61B8" w:rsidRPr="003570C0">
              <w:rPr>
                <w:rFonts w:ascii="Tahoma" w:hAnsi="Tahoma" w:cs="Tahoma"/>
              </w:rPr>
              <w:t xml:space="preserve"> Reclutamiento y selección de personal.</w:t>
            </w:r>
          </w:p>
          <w:p w14:paraId="40E8F519" w14:textId="2C4BA6E6" w:rsidR="00BA3E7F" w:rsidRPr="003570C0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20DB70B4" w14:textId="41BAA133" w:rsidR="00F12467" w:rsidRPr="003570C0" w:rsidRDefault="00F12467" w:rsidP="00F12467">
            <w:pPr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</w:rPr>
              <w:t>Empresa</w:t>
            </w:r>
            <w:r w:rsidR="003570C0">
              <w:rPr>
                <w:rFonts w:ascii="Tahoma" w:hAnsi="Tahoma" w:cs="Tahoma"/>
              </w:rPr>
              <w:t>:</w:t>
            </w:r>
            <w:r w:rsidR="00FA3389" w:rsidRPr="003570C0">
              <w:rPr>
                <w:rFonts w:ascii="Tahoma" w:hAnsi="Tahoma" w:cs="Tahoma"/>
              </w:rPr>
              <w:t xml:space="preserve"> Centro Penitenciario Femenil de Saltillo.</w:t>
            </w:r>
          </w:p>
          <w:p w14:paraId="1D7F6111" w14:textId="0212FAE4" w:rsidR="00F12467" w:rsidRPr="003570C0" w:rsidRDefault="00F12467" w:rsidP="00F12467">
            <w:pPr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</w:rPr>
              <w:t>Período</w:t>
            </w:r>
            <w:r w:rsidR="003570C0">
              <w:rPr>
                <w:rFonts w:ascii="Tahoma" w:hAnsi="Tahoma" w:cs="Tahoma"/>
              </w:rPr>
              <w:t>:</w:t>
            </w:r>
            <w:r w:rsidR="00FA3389" w:rsidRPr="003570C0">
              <w:rPr>
                <w:rFonts w:ascii="Tahoma" w:hAnsi="Tahoma" w:cs="Tahoma"/>
              </w:rPr>
              <w:t xml:space="preserve"> Febrero a diciembre de 2021</w:t>
            </w:r>
          </w:p>
          <w:p w14:paraId="11419A54" w14:textId="77777777" w:rsidR="00F12467" w:rsidRDefault="00F12467" w:rsidP="00F12467">
            <w:pPr>
              <w:jc w:val="both"/>
              <w:rPr>
                <w:rFonts w:ascii="Tahoma" w:hAnsi="Tahoma" w:cs="Tahoma"/>
              </w:rPr>
            </w:pPr>
            <w:r w:rsidRPr="003570C0">
              <w:rPr>
                <w:rFonts w:ascii="Tahoma" w:hAnsi="Tahoma" w:cs="Tahoma"/>
              </w:rPr>
              <w:t>Cargo</w:t>
            </w:r>
            <w:r w:rsidR="003570C0">
              <w:rPr>
                <w:rFonts w:ascii="Tahoma" w:hAnsi="Tahoma" w:cs="Tahoma"/>
              </w:rPr>
              <w:t>:</w:t>
            </w:r>
            <w:r w:rsidRPr="003570C0">
              <w:rPr>
                <w:rFonts w:ascii="Tahoma" w:hAnsi="Tahoma" w:cs="Tahoma"/>
              </w:rPr>
              <w:t xml:space="preserve"> </w:t>
            </w:r>
            <w:r w:rsidR="00FA3389" w:rsidRPr="003570C0">
              <w:rPr>
                <w:rFonts w:ascii="Tahoma" w:hAnsi="Tahoma" w:cs="Tahoma"/>
              </w:rPr>
              <w:t>Auxiliar en el departamento de Psicología</w:t>
            </w:r>
          </w:p>
          <w:p w14:paraId="09F05F26" w14:textId="6C8A5090" w:rsidR="00AE3E9E" w:rsidRPr="003570C0" w:rsidRDefault="00AE3E9E" w:rsidP="00F124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6EB4" w14:textId="77777777" w:rsidR="002B125E" w:rsidRDefault="002B125E" w:rsidP="00527FC7">
      <w:pPr>
        <w:spacing w:after="0" w:line="240" w:lineRule="auto"/>
      </w:pPr>
      <w:r>
        <w:separator/>
      </w:r>
    </w:p>
  </w:endnote>
  <w:endnote w:type="continuationSeparator" w:id="0">
    <w:p w14:paraId="1E37943E" w14:textId="77777777" w:rsidR="002B125E" w:rsidRDefault="002B125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6FBE" w14:textId="77777777" w:rsidR="002B125E" w:rsidRDefault="002B125E" w:rsidP="00527FC7">
      <w:pPr>
        <w:spacing w:after="0" w:line="240" w:lineRule="auto"/>
      </w:pPr>
      <w:r>
        <w:separator/>
      </w:r>
    </w:p>
  </w:footnote>
  <w:footnote w:type="continuationSeparator" w:id="0">
    <w:p w14:paraId="1E7F582A" w14:textId="77777777" w:rsidR="002B125E" w:rsidRDefault="002B125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B125E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70C0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53C84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06102"/>
    <w:rsid w:val="00732328"/>
    <w:rsid w:val="00732A5C"/>
    <w:rsid w:val="007360D7"/>
    <w:rsid w:val="00745686"/>
    <w:rsid w:val="0074635E"/>
    <w:rsid w:val="007464EC"/>
    <w:rsid w:val="007546D8"/>
    <w:rsid w:val="007779FE"/>
    <w:rsid w:val="007A22A6"/>
    <w:rsid w:val="007B0776"/>
    <w:rsid w:val="007B538A"/>
    <w:rsid w:val="007D0200"/>
    <w:rsid w:val="007E788B"/>
    <w:rsid w:val="007F0B47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9E4E5B"/>
    <w:rsid w:val="00A44CAE"/>
    <w:rsid w:val="00A601AD"/>
    <w:rsid w:val="00A7487D"/>
    <w:rsid w:val="00A852D5"/>
    <w:rsid w:val="00AA1544"/>
    <w:rsid w:val="00AA7518"/>
    <w:rsid w:val="00AB740D"/>
    <w:rsid w:val="00AC710E"/>
    <w:rsid w:val="00AE3E9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467"/>
    <w:rsid w:val="00F2497D"/>
    <w:rsid w:val="00F333C9"/>
    <w:rsid w:val="00F51626"/>
    <w:rsid w:val="00F966AF"/>
    <w:rsid w:val="00FA1FBB"/>
    <w:rsid w:val="00FA3389"/>
    <w:rsid w:val="00FB61B8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2023-11-30T16:08:00Z</dcterms:created>
  <dcterms:modified xsi:type="dcterms:W3CDTF">2023-11-30T16:08:00Z</dcterms:modified>
</cp:coreProperties>
</file>